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0326" w:rsidRDefault="0038032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2" w14:textId="77777777" w:rsidR="00380326" w:rsidRDefault="0038032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3" w14:textId="77777777" w:rsidR="00380326" w:rsidRDefault="0038032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4" w14:textId="77777777" w:rsidR="00380326" w:rsidRDefault="00380326">
      <w:pPr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00000005" w14:textId="77777777" w:rsidR="00380326" w:rsidRDefault="00806C2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>CERTIFICACIÓN</w:t>
      </w:r>
      <w:r>
        <w:rPr>
          <w:rFonts w:ascii="Arial" w:eastAsia="Arial" w:hAnsi="Arial" w:cs="Arial"/>
          <w:b/>
          <w:color w:val="000000"/>
          <w:highlight w:val="white"/>
        </w:rPr>
        <w:t xml:space="preserve"> VALORES CONTABLES E INDICADORES FINANCIEROS PARA PERSONAS NATURALES NO OBLIGADAS A LLEVAR CONTABILIDAD.</w:t>
      </w:r>
    </w:p>
    <w:p w14:paraId="00000006" w14:textId="77777777" w:rsidR="00380326" w:rsidRDefault="00806C2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07" w14:textId="77777777" w:rsidR="00380326" w:rsidRDefault="0038032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00000008" w14:textId="77777777" w:rsidR="00380326" w:rsidRDefault="00806C2A">
      <w:pPr>
        <w:jc w:val="both"/>
        <w:rPr>
          <w:rFonts w:ascii="Arial" w:eastAsia="Arial" w:hAnsi="Arial" w:cs="Arial"/>
          <w:sz w:val="20"/>
          <w:szCs w:val="20"/>
          <w:shd w:val="clear" w:color="auto" w:fill="93C47D"/>
        </w:rPr>
      </w:pPr>
      <w:r>
        <w:rPr>
          <w:rFonts w:ascii="Arial" w:eastAsia="Arial" w:hAnsi="Arial" w:cs="Arial"/>
          <w:sz w:val="20"/>
          <w:szCs w:val="20"/>
          <w:shd w:val="clear" w:color="auto" w:fill="93C47D"/>
        </w:rPr>
        <w:t xml:space="preserve">Manizales, __ de _______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93C47D"/>
        </w:rPr>
        <w:t>de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93C47D"/>
        </w:rPr>
        <w:t xml:space="preserve"> 202_ </w:t>
      </w:r>
    </w:p>
    <w:p w14:paraId="00000009" w14:textId="77777777" w:rsidR="00380326" w:rsidRDefault="003803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380326" w:rsidRDefault="003803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380326" w:rsidRDefault="00806C2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SUSCRITO CONTADOR PÚBLICO DE:</w:t>
      </w:r>
    </w:p>
    <w:p w14:paraId="0000000C" w14:textId="77777777" w:rsidR="00380326" w:rsidRDefault="00380326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D" w14:textId="77777777" w:rsidR="00380326" w:rsidRDefault="00380326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E" w14:textId="77777777" w:rsidR="00380326" w:rsidRDefault="00806C2A">
      <w:pPr>
        <w:jc w:val="center"/>
        <w:rPr>
          <w:rFonts w:ascii="Arial" w:eastAsia="Arial" w:hAnsi="Arial" w:cs="Arial"/>
          <w:b/>
          <w:shd w:val="clear" w:color="auto" w:fill="93C47D"/>
        </w:rPr>
      </w:pPr>
      <w:r>
        <w:rPr>
          <w:rFonts w:ascii="Arial" w:eastAsia="Arial" w:hAnsi="Arial" w:cs="Arial"/>
          <w:b/>
          <w:shd w:val="clear" w:color="auto" w:fill="93C47D"/>
        </w:rPr>
        <w:t>DIGITE NOMBRE PROPONENTE</w:t>
      </w:r>
    </w:p>
    <w:p w14:paraId="0000000F" w14:textId="77777777" w:rsidR="00380326" w:rsidRDefault="00806C2A">
      <w:pPr>
        <w:jc w:val="center"/>
        <w:rPr>
          <w:rFonts w:ascii="Arial" w:eastAsia="Arial" w:hAnsi="Arial" w:cs="Arial"/>
          <w:b/>
          <w:shd w:val="clear" w:color="auto" w:fill="93C47D"/>
        </w:rPr>
      </w:pPr>
      <w:r>
        <w:rPr>
          <w:rFonts w:ascii="Arial" w:eastAsia="Arial" w:hAnsi="Arial" w:cs="Arial"/>
          <w:b/>
          <w:shd w:val="clear" w:color="auto" w:fill="93C47D"/>
        </w:rPr>
        <w:t>DIGITE NIT PROPONENTE</w:t>
      </w:r>
    </w:p>
    <w:p w14:paraId="00000010" w14:textId="77777777" w:rsidR="00380326" w:rsidRDefault="00380326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11" w14:textId="77777777" w:rsidR="00380326" w:rsidRDefault="00380326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12" w14:textId="77777777" w:rsidR="00380326" w:rsidRDefault="00806C2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CERTIFICA:</w:t>
      </w:r>
    </w:p>
    <w:p w14:paraId="00000013" w14:textId="77777777" w:rsidR="00380326" w:rsidRDefault="003803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380326" w:rsidRDefault="003803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380326" w:rsidRDefault="00806C2A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 DE ACUERDO CON LAS NORMAS VIGENTES EL PROPONENTE NO ESTÁ OBLIGADO A LLEVAR CONTABILIDAD, QUE POR LO TANTO SE HACE NECESARIO ANEXAR CERTIFICACIÓN EN LA CUAL CONSTEN LOS VALORES E INDICADORES FINANCIEROS REQUERIDOS PARA EL REGISTRO DE PROPONENTES.  ASÍ:</w:t>
      </w:r>
    </w:p>
    <w:p w14:paraId="00000016" w14:textId="77777777" w:rsidR="00380326" w:rsidRDefault="00380326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17" w14:textId="77777777" w:rsidR="00380326" w:rsidRDefault="00380326">
      <w:pPr>
        <w:spacing w:before="120"/>
        <w:jc w:val="center"/>
        <w:rPr>
          <w:rFonts w:ascii="Arial" w:eastAsia="Arial" w:hAnsi="Arial" w:cs="Arial"/>
          <w:sz w:val="20"/>
          <w:szCs w:val="20"/>
        </w:rPr>
      </w:pPr>
    </w:p>
    <w:p w14:paraId="00000018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  <w:shd w:val="clear" w:color="auto" w:fill="93C47D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93C47D"/>
        </w:rPr>
        <w:t>FECHA DE CORTE:</w:t>
      </w:r>
      <w:r>
        <w:rPr>
          <w:rFonts w:ascii="Arial" w:eastAsia="Arial" w:hAnsi="Arial" w:cs="Arial"/>
          <w:sz w:val="20"/>
          <w:szCs w:val="20"/>
          <w:shd w:val="clear" w:color="auto" w:fill="93C47D"/>
        </w:rPr>
        <w:t xml:space="preserve"> </w:t>
      </w:r>
    </w:p>
    <w:p w14:paraId="00000019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ACTIVO CORRIENTE:</w:t>
      </w:r>
    </w:p>
    <w:p w14:paraId="0000001A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ACTIVO NO CORRIENTE:</w:t>
      </w:r>
    </w:p>
    <w:p w14:paraId="0000001B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TOTAL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ACTIVOS:</w:t>
      </w:r>
    </w:p>
    <w:p w14:paraId="0000001C" w14:textId="77777777" w:rsidR="00380326" w:rsidRDefault="00380326">
      <w:pPr>
        <w:spacing w:before="120"/>
        <w:rPr>
          <w:rFonts w:ascii="Arial" w:eastAsia="Arial" w:hAnsi="Arial" w:cs="Arial"/>
          <w:sz w:val="20"/>
          <w:szCs w:val="20"/>
        </w:rPr>
      </w:pPr>
    </w:p>
    <w:p w14:paraId="0000001D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PASIVO CORRIENTE:</w:t>
      </w:r>
    </w:p>
    <w:p w14:paraId="0000001E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PASIVO NO CORRIENTE:</w:t>
      </w:r>
    </w:p>
    <w:p w14:paraId="0000001F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TOTAL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PASIVO:</w:t>
      </w:r>
    </w:p>
    <w:p w14:paraId="00000020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PATRIMONIO NETO:</w:t>
      </w:r>
    </w:p>
    <w:p w14:paraId="00000021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TOTAL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PASIVO MAS PATRIMONIO:</w:t>
      </w:r>
    </w:p>
    <w:p w14:paraId="00000022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BALANCE SOCIAL (Entidades sin Ánimo de Lucro):</w:t>
      </w:r>
    </w:p>
    <w:p w14:paraId="00000023" w14:textId="77777777" w:rsidR="00380326" w:rsidRDefault="00380326">
      <w:pPr>
        <w:spacing w:before="120"/>
        <w:rPr>
          <w:rFonts w:ascii="Arial" w:eastAsia="Arial" w:hAnsi="Arial" w:cs="Arial"/>
          <w:sz w:val="20"/>
          <w:szCs w:val="20"/>
        </w:rPr>
      </w:pPr>
    </w:p>
    <w:p w14:paraId="00000024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INGRESOS OPERACIONALES:</w:t>
      </w:r>
    </w:p>
    <w:p w14:paraId="00000025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OTROS INGRE</w:t>
      </w:r>
      <w:r>
        <w:rPr>
          <w:rFonts w:ascii="Arial" w:eastAsia="Arial" w:hAnsi="Arial" w:cs="Arial"/>
          <w:b/>
          <w:sz w:val="20"/>
          <w:szCs w:val="20"/>
        </w:rPr>
        <w:t xml:space="preserve">SOS: </w:t>
      </w:r>
    </w:p>
    <w:p w14:paraId="00000026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COSTO DE VENTAS:</w:t>
      </w:r>
    </w:p>
    <w:p w14:paraId="00000027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GASTOS OPERACIONALES:</w:t>
      </w:r>
    </w:p>
    <w:p w14:paraId="00000028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GASTOS FINANCIEROS:</w:t>
      </w:r>
    </w:p>
    <w:p w14:paraId="00000029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GASTOS POR IMPUESTOS:</w:t>
      </w:r>
    </w:p>
    <w:p w14:paraId="0000002A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UTILIDAD O PERDIDA OPERACIONAL:</w:t>
      </w:r>
    </w:p>
    <w:p w14:paraId="0000002B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UTILIDAD O PÉRDIDA NETA:</w:t>
      </w:r>
    </w:p>
    <w:p w14:paraId="0000002C" w14:textId="77777777" w:rsidR="00380326" w:rsidRDefault="00380326">
      <w:pPr>
        <w:spacing w:before="120"/>
        <w:rPr>
          <w:rFonts w:ascii="Arial" w:eastAsia="Arial" w:hAnsi="Arial" w:cs="Arial"/>
          <w:sz w:val="20"/>
          <w:szCs w:val="20"/>
        </w:rPr>
      </w:pPr>
    </w:p>
    <w:p w14:paraId="0000002D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 CON BASE EN LOS VALORES CONTABLES ANTERIORMENTE MENCIONADOS SE HAN CALCULADO LOS SIGUIENTES ÍNDICES FINANCIEROS:</w:t>
      </w:r>
    </w:p>
    <w:p w14:paraId="0000002E" w14:textId="77777777" w:rsidR="00380326" w:rsidRDefault="00380326">
      <w:pPr>
        <w:spacing w:before="120"/>
        <w:rPr>
          <w:rFonts w:ascii="Arial" w:eastAsia="Arial" w:hAnsi="Arial" w:cs="Arial"/>
          <w:sz w:val="20"/>
          <w:szCs w:val="20"/>
        </w:rPr>
      </w:pPr>
    </w:p>
    <w:p w14:paraId="0000002F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INDICADOR DE LIQUIDEZ:</w:t>
      </w:r>
    </w:p>
    <w:p w14:paraId="00000030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NIVEL DE ENDEUDAMIENTO:</w:t>
      </w:r>
    </w:p>
    <w:p w14:paraId="00000031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RAZÓN DE COBERTURA: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2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RENTABILIDAD DEL PATRIMONIO: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3" w14:textId="77777777" w:rsidR="00380326" w:rsidRDefault="00806C2A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RENTABILIDAD DEL ACTIVO: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4" w14:textId="77777777" w:rsidR="00380326" w:rsidRDefault="00380326">
      <w:pPr>
        <w:spacing w:before="120"/>
        <w:rPr>
          <w:rFonts w:ascii="Arial" w:eastAsia="Arial" w:hAnsi="Arial" w:cs="Arial"/>
          <w:sz w:val="20"/>
          <w:szCs w:val="20"/>
        </w:rPr>
      </w:pPr>
    </w:p>
    <w:p w14:paraId="00000035" w14:textId="77777777" w:rsidR="00380326" w:rsidRDefault="00806C2A">
      <w:pPr>
        <w:spacing w:before="120"/>
        <w:jc w:val="both"/>
        <w:rPr>
          <w:rFonts w:ascii="Arial" w:eastAsia="Arial" w:hAnsi="Arial" w:cs="Arial"/>
          <w:b/>
          <w:i/>
          <w:color w:val="17365D"/>
          <w:sz w:val="20"/>
          <w:szCs w:val="20"/>
        </w:rPr>
      </w:pPr>
      <w:r>
        <w:rPr>
          <w:rFonts w:ascii="Arial" w:eastAsia="Arial" w:hAnsi="Arial" w:cs="Arial"/>
          <w:b/>
          <w:i/>
          <w:color w:val="17365D"/>
          <w:sz w:val="20"/>
          <w:szCs w:val="20"/>
        </w:rPr>
        <w:t>Esta certific</w:t>
      </w:r>
      <w:r>
        <w:rPr>
          <w:rFonts w:ascii="Arial" w:eastAsia="Arial" w:hAnsi="Arial" w:cs="Arial"/>
          <w:b/>
          <w:i/>
          <w:color w:val="17365D"/>
          <w:sz w:val="20"/>
          <w:szCs w:val="20"/>
        </w:rPr>
        <w:t>ación se presenta bajo la gravedad del juramente, entendiendo las implicaciones legales que esto conlleva</w:t>
      </w:r>
    </w:p>
    <w:p w14:paraId="00000036" w14:textId="77777777" w:rsidR="00380326" w:rsidRDefault="00380326">
      <w:pPr>
        <w:spacing w:before="120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37" w14:textId="77777777" w:rsidR="00380326" w:rsidRDefault="00380326">
      <w:pPr>
        <w:spacing w:before="120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38" w14:textId="77777777" w:rsidR="00380326" w:rsidRDefault="00806C2A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                                          </w:t>
      </w:r>
    </w:p>
    <w:p w14:paraId="00000039" w14:textId="77777777" w:rsidR="00380326" w:rsidRDefault="00806C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 CONTADOR PÚBLICO </w:t>
      </w:r>
    </w:p>
    <w:p w14:paraId="0000003A" w14:textId="77777777" w:rsidR="00380326" w:rsidRDefault="003803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3B" w14:textId="77777777" w:rsidR="00380326" w:rsidRDefault="003803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3C" w14:textId="77777777" w:rsidR="00380326" w:rsidRDefault="00806C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14:paraId="0000003D" w14:textId="77777777" w:rsidR="00380326" w:rsidRDefault="00806C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CONTADOR PÚBLICO     </w:t>
      </w:r>
      <w:r>
        <w:rPr>
          <w:rFonts w:ascii="Arial" w:eastAsia="Arial" w:hAnsi="Arial" w:cs="Arial"/>
          <w:sz w:val="20"/>
          <w:szCs w:val="20"/>
        </w:rPr>
        <w:tab/>
      </w:r>
    </w:p>
    <w:p w14:paraId="0000003E" w14:textId="77777777" w:rsidR="00380326" w:rsidRDefault="003803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3F" w14:textId="77777777" w:rsidR="00380326" w:rsidRDefault="003803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40" w14:textId="77777777" w:rsidR="00380326" w:rsidRDefault="00806C2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T.P. No. ________________</w:t>
      </w:r>
    </w:p>
    <w:p w14:paraId="00000041" w14:textId="77777777" w:rsidR="00380326" w:rsidRDefault="00380326">
      <w:pPr>
        <w:rPr>
          <w:rFonts w:ascii="Arial" w:eastAsia="Arial" w:hAnsi="Arial" w:cs="Arial"/>
          <w:sz w:val="20"/>
          <w:szCs w:val="20"/>
        </w:rPr>
      </w:pPr>
    </w:p>
    <w:p w14:paraId="00000042" w14:textId="77777777" w:rsidR="00380326" w:rsidRDefault="00380326">
      <w:pPr>
        <w:rPr>
          <w:rFonts w:ascii="Arial" w:eastAsia="Arial" w:hAnsi="Arial" w:cs="Arial"/>
          <w:sz w:val="20"/>
          <w:szCs w:val="20"/>
        </w:rPr>
      </w:pPr>
    </w:p>
    <w:p w14:paraId="00000043" w14:textId="77777777" w:rsidR="00380326" w:rsidRDefault="00806C2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                                          </w:t>
      </w:r>
    </w:p>
    <w:p w14:paraId="00000044" w14:textId="77777777" w:rsidR="00380326" w:rsidRDefault="00806C2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PROPONENTE</w:t>
      </w:r>
    </w:p>
    <w:p w14:paraId="00000045" w14:textId="77777777" w:rsidR="00380326" w:rsidRDefault="00380326">
      <w:pPr>
        <w:jc w:val="right"/>
        <w:rPr>
          <w:rFonts w:ascii="Arial" w:eastAsia="Arial" w:hAnsi="Arial" w:cs="Arial"/>
          <w:sz w:val="20"/>
          <w:szCs w:val="20"/>
        </w:rPr>
      </w:pPr>
    </w:p>
    <w:p w14:paraId="00000046" w14:textId="77777777" w:rsidR="00380326" w:rsidRDefault="00380326">
      <w:pPr>
        <w:jc w:val="right"/>
        <w:rPr>
          <w:rFonts w:ascii="Arial" w:eastAsia="Arial" w:hAnsi="Arial" w:cs="Arial"/>
          <w:sz w:val="20"/>
          <w:szCs w:val="20"/>
        </w:rPr>
      </w:pPr>
    </w:p>
    <w:p w14:paraId="00000047" w14:textId="77777777" w:rsidR="00380326" w:rsidRDefault="00806C2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</w:p>
    <w:p w14:paraId="00000048" w14:textId="77777777" w:rsidR="00380326" w:rsidRDefault="00806C2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DEL PROPONENTE</w:t>
      </w:r>
    </w:p>
    <w:p w14:paraId="00000049" w14:textId="77777777" w:rsidR="00380326" w:rsidRDefault="00380326">
      <w:pPr>
        <w:jc w:val="right"/>
        <w:rPr>
          <w:rFonts w:ascii="Arial" w:eastAsia="Arial" w:hAnsi="Arial" w:cs="Arial"/>
          <w:sz w:val="20"/>
          <w:szCs w:val="20"/>
        </w:rPr>
      </w:pPr>
    </w:p>
    <w:p w14:paraId="0000004A" w14:textId="77777777" w:rsidR="00380326" w:rsidRDefault="00380326">
      <w:pPr>
        <w:jc w:val="right"/>
        <w:rPr>
          <w:rFonts w:ascii="Arial" w:eastAsia="Arial" w:hAnsi="Arial" w:cs="Arial"/>
          <w:sz w:val="20"/>
          <w:szCs w:val="20"/>
        </w:rPr>
      </w:pPr>
    </w:p>
    <w:p w14:paraId="0000004B" w14:textId="77777777" w:rsidR="00380326" w:rsidRDefault="00806C2A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DOC. IDENTIDAD NO. _______________________</w:t>
      </w:r>
    </w:p>
    <w:p w14:paraId="0000004C" w14:textId="77777777" w:rsidR="00380326" w:rsidRDefault="00380326">
      <w:pPr>
        <w:rPr>
          <w:rFonts w:ascii="Arial" w:eastAsia="Arial" w:hAnsi="Arial" w:cs="Arial"/>
          <w:sz w:val="20"/>
          <w:szCs w:val="20"/>
        </w:rPr>
      </w:pPr>
    </w:p>
    <w:p w14:paraId="0000004D" w14:textId="77777777" w:rsidR="00380326" w:rsidRDefault="00380326">
      <w:pPr>
        <w:rPr>
          <w:rFonts w:ascii="Arial" w:eastAsia="Arial" w:hAnsi="Arial" w:cs="Arial"/>
          <w:sz w:val="20"/>
          <w:szCs w:val="20"/>
        </w:rPr>
      </w:pPr>
    </w:p>
    <w:p w14:paraId="0000004E" w14:textId="77777777" w:rsidR="00380326" w:rsidRDefault="00380326">
      <w:pPr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380326" w:rsidRDefault="00380326">
      <w:pPr>
        <w:rPr>
          <w:rFonts w:ascii="Arial" w:eastAsia="Arial" w:hAnsi="Arial" w:cs="Arial"/>
          <w:sz w:val="20"/>
          <w:szCs w:val="20"/>
        </w:rPr>
      </w:pPr>
    </w:p>
    <w:p w14:paraId="00000050" w14:textId="77777777" w:rsidR="00380326" w:rsidRDefault="00806C2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</w:t>
      </w:r>
    </w:p>
    <w:p w14:paraId="00000051" w14:textId="77777777" w:rsidR="00380326" w:rsidRDefault="00806C2A">
      <w:pPr>
        <w:tabs>
          <w:tab w:val="center" w:pos="4419"/>
        </w:tabs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NORMATIVIDAD</w:t>
      </w:r>
    </w:p>
    <w:p w14:paraId="00000052" w14:textId="77777777" w:rsidR="00380326" w:rsidRDefault="00806C2A">
      <w:pPr>
        <w:jc w:val="both"/>
        <w:rPr>
          <w:rFonts w:ascii="Arial" w:eastAsia="Arial" w:hAnsi="Arial" w:cs="Arial"/>
          <w:b/>
          <w:i/>
          <w:highlight w:val="white"/>
        </w:rPr>
      </w:pPr>
      <w:r>
        <w:rPr>
          <w:rFonts w:ascii="Arial" w:eastAsia="Arial" w:hAnsi="Arial" w:cs="Arial"/>
          <w:i/>
          <w:sz w:val="20"/>
          <w:szCs w:val="20"/>
        </w:rPr>
        <w:t>Inciso 2.3 del numeral 2 del artículo 2.2.1.1.1.5.2 del Decreto 1082 de 2015, y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numeral 1.9.2.2.3. de la Circular Externa 100-000002 de la Superintendencia de </w:t>
      </w:r>
      <w:proofErr w:type="gramStart"/>
      <w:r>
        <w:rPr>
          <w:rFonts w:ascii="Arial" w:eastAsia="Arial" w:hAnsi="Arial" w:cs="Arial"/>
          <w:i/>
          <w:sz w:val="20"/>
          <w:szCs w:val="20"/>
          <w:highlight w:val="white"/>
        </w:rPr>
        <w:t>Sociedades .</w:t>
      </w:r>
      <w:proofErr w:type="gramEnd"/>
    </w:p>
    <w:sectPr w:rsidR="00380326">
      <w:headerReference w:type="default" r:id="rId7"/>
      <w:pgSz w:w="12240" w:h="15840"/>
      <w:pgMar w:top="709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4380" w14:textId="77777777" w:rsidR="00806C2A" w:rsidRDefault="00806C2A">
      <w:r>
        <w:separator/>
      </w:r>
    </w:p>
  </w:endnote>
  <w:endnote w:type="continuationSeparator" w:id="0">
    <w:p w14:paraId="4A202DA7" w14:textId="77777777" w:rsidR="00806C2A" w:rsidRDefault="0080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DAB3" w14:textId="77777777" w:rsidR="00806C2A" w:rsidRDefault="00806C2A">
      <w:r>
        <w:separator/>
      </w:r>
    </w:p>
  </w:footnote>
  <w:footnote w:type="continuationSeparator" w:id="0">
    <w:p w14:paraId="2BE23DE0" w14:textId="77777777" w:rsidR="00806C2A" w:rsidRDefault="0080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380326" w:rsidRDefault="00806C2A">
    <w:pPr>
      <w:jc w:val="both"/>
      <w:rPr>
        <w:i/>
        <w:color w:val="434343"/>
        <w:sz w:val="20"/>
        <w:szCs w:val="20"/>
      </w:rPr>
    </w:pPr>
    <w:r>
      <w:rPr>
        <w:b/>
        <w:i/>
        <w:color w:val="434343"/>
        <w:sz w:val="20"/>
        <w:szCs w:val="20"/>
      </w:rPr>
      <w:t>Nota:</w:t>
    </w:r>
    <w:r>
      <w:rPr>
        <w:i/>
        <w:color w:val="434343"/>
        <w:sz w:val="20"/>
        <w:szCs w:val="20"/>
      </w:rPr>
      <w:t xml:space="preserve"> Recuerde que la información depositada en este documento debe corresponder a la diligenciada en el formulario </w:t>
    </w:r>
    <w:proofErr w:type="gramStart"/>
    <w:r>
      <w:rPr>
        <w:i/>
        <w:color w:val="434343"/>
        <w:sz w:val="20"/>
        <w:szCs w:val="20"/>
      </w:rPr>
      <w:t>RUES  de</w:t>
    </w:r>
    <w:proofErr w:type="gramEnd"/>
    <w:r>
      <w:rPr>
        <w:i/>
        <w:color w:val="434343"/>
        <w:sz w:val="20"/>
        <w:szCs w:val="20"/>
      </w:rPr>
      <w:t xml:space="preserve"> renovación o inscripción al RUP.</w:t>
    </w:r>
  </w:p>
  <w:p w14:paraId="00000054" w14:textId="77777777" w:rsidR="00380326" w:rsidRDefault="003803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26"/>
    <w:rsid w:val="002A299B"/>
    <w:rsid w:val="00380326"/>
    <w:rsid w:val="008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7CBD2-D28B-4868-98E2-F6CD7BE8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9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ewTk0k+lvBAeMpoXNcqTS6ykww==">AMUW2mWrE+lgr/nKLM4HAbMJtwRHcKSTTDFBCVu69SnRe/cv5GLcwUygkPvpu/lqo/RPeLVVzj2kIIm5a+at8j0JZr6DnkQbdv1LNalqKEKqZjbVtz4gHs9TI2jWB0bwzQJBrUXz0tw6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51854383;OpenTBS 1.9.6</dc:creator>
  <cp:lastModifiedBy>Katerinne Castaño Zuluaga</cp:lastModifiedBy>
  <cp:revision>2</cp:revision>
  <dcterms:created xsi:type="dcterms:W3CDTF">2022-06-29T05:21:00Z</dcterms:created>
  <dcterms:modified xsi:type="dcterms:W3CDTF">2022-06-29T05:21:00Z</dcterms:modified>
</cp:coreProperties>
</file>